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80" w:rsidRDefault="00CA0A80" w:rsidP="00CA0A80">
      <w:pPr>
        <w:pStyle w:val="a7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НЕОФИЦИАЛЬНЫЙ ПЕРЕВОД</w:t>
      </w:r>
    </w:p>
    <w:p w:rsidR="00CA0A80" w:rsidRDefault="00CA0A80" w:rsidP="00AE0520">
      <w:pPr>
        <w:pStyle w:val="a7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527B" w:rsidRPr="00AE0520" w:rsidRDefault="006D527B" w:rsidP="00AE0520">
      <w:pPr>
        <w:pStyle w:val="a7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к приказу</w:t>
      </w:r>
    </w:p>
    <w:p w:rsidR="006D527B" w:rsidRPr="00AE0520" w:rsidRDefault="006D527B" w:rsidP="00AE0520">
      <w:pPr>
        <w:pStyle w:val="a7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592 от 26.06.2020</w:t>
      </w:r>
    </w:p>
    <w:p w:rsidR="006D527B" w:rsidRPr="00AE0520" w:rsidRDefault="006D527B" w:rsidP="00AE052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527B" w:rsidRPr="00AE0520" w:rsidRDefault="006D527B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струкция </w:t>
      </w:r>
    </w:p>
    <w:p w:rsidR="006D527B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по охране жизни и здоровья детей в учреждениях </w:t>
      </w:r>
      <w:r w:rsidR="006D527B"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раннего образования </w:t>
      </w: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Республик</w:t>
      </w:r>
      <w:r w:rsidR="006D527B"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Молдова</w:t>
      </w: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I. </w:t>
      </w: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бщие положения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1. Объектом данной инструкции является обеспечение благоприятных условий для детей во всех учебных заведениях, предоставляющих услуги раннего образования для детей 2-7 лет (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ясли, детские сады, ясли-детские сады,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центры, образовательные комплексы - начальные школы-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детские сады,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гимназии-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детские сады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 другие учреждения, предостав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ляющие услуги в соответствии с государственными образовательными стандартами)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независимо от типа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формы собственности.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2. Цель внедрения инструкции состоит в упро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щении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процесс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охраны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жизни детей, защит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их физическ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целостност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путем предотвращения травм, несчастных случаев, ожогов, злоупотреблений.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41F3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3. Цел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инструкции по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охране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жизни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здоровья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детей в учреждениях раннего образования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Инструкция)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являются: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1) обесп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ечение права всех детей на равномерное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физическое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психическое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развитие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679F4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уровня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ответственности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всех лиц, вовлеченных в процесс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 деятельности в учреждениях раннего образования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 точки зрения охраны жизни и здоровья детей;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дополнение нормативной базы путем предоставления четких сведений о защите жизни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здоровья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детей в </w:t>
      </w:r>
      <w:r w:rsidR="005679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учреждениях раннего образования с уч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етом всех аспектов деятельности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6434" w:rsidRPr="00AE0520" w:rsidRDefault="00006434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Охрана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жизни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здоровья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детей в учреждениях раннего образования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на следующих принципах: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принцип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соблюдения права на здоровье и гармоничное развитие ребенка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41F3" w:rsidRPr="00AE0520" w:rsidRDefault="00887380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принцип обеспечения оптимальных условий безопасности для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жизни и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детей в учреждениях раннего образования;</w:t>
      </w:r>
    </w:p>
    <w:p w:rsidR="00887380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принцип корректности, прозрачности участия в сотрудничестве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раннего образования с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родителями/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законными представителями ребенка и другими заинтересованными сторонами; 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4) принцип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законности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7380" w:rsidRPr="00AE0520" w:rsidRDefault="00887380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7380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 Инструкция включает в себя действия по охране жизни, физического и психического здоровья детей, учитывая их психофизиологические особенности и предусматривает следующие разделы: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l)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ерсонал учреждения.</w:t>
      </w:r>
    </w:p>
    <w:p w:rsidR="00887380" w:rsidRPr="00AE0520" w:rsidRDefault="00887380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2) Т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ерритория учреждения.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Игровые и спортивные площадки.</w:t>
      </w:r>
    </w:p>
    <w:p w:rsidR="00887380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Территория учреждения в период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весна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-осен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7380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Территория учреждения в </w:t>
      </w:r>
      <w:r w:rsidR="00887380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зимний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период.</w:t>
      </w:r>
    </w:p>
    <w:p w:rsidR="006D4F45" w:rsidRPr="00AE0520" w:rsidRDefault="00887380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3) Правила безопасности в</w:t>
      </w:r>
      <w:r w:rsidR="006D4F4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чрезвычайных ситуациях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4) П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омещения учреждения.</w:t>
      </w: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5) П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осещения учреждения раннего образования.</w:t>
      </w: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6) П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риход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уход детей.</w:t>
      </w: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7) О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рганизация образовательного процесса.</w:t>
      </w: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tr-TR"/>
        </w:rPr>
        <w:t>a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) О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рганизация интегрированн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ой деятельности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деятельности по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физической культур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 и музыкальному воспитанию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tr-TR"/>
        </w:rPr>
        <w:t>b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) О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рганизация прогулок на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свежем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воздухе.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Труд в природе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(c) </w:t>
      </w:r>
      <w:r w:rsidR="006D4F4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рганизация экскурсий, прогулок, </w:t>
      </w:r>
      <w:r w:rsidR="006D4F4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туристических походов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</w:t>
      </w:r>
      <w:r w:rsidR="006D4F4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6D4F4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8) О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рганизация дневного сна.</w:t>
      </w:r>
    </w:p>
    <w:p w:rsidR="006D4F45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9) О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рганизация детского питания. 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10) Гигиена детей.</w:t>
      </w:r>
    </w:p>
    <w:p w:rsidR="006D4F45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41F3" w:rsidRPr="00AE0520" w:rsidRDefault="006D4F45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6. Соблюдение И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нструкции является обязательным для всех сотрудников учреждения раннего образования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 родителей/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законных представителей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ребенка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6C3F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6D4F4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жизнь и здоровье детей в период их пребывания в учреждениях раннего образования несет весь персонал учреждения (руководящие, дидактические и недидактические кадры, вспомогательный персонал)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 по необходимости родители/законные представители ребенка.</w:t>
      </w:r>
    </w:p>
    <w:p w:rsidR="003A6C3F" w:rsidRPr="00AE0520" w:rsidRDefault="003A6C3F" w:rsidP="00AE052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6C3F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Настоящий нормативный 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документ разработан в соответствии со ст. 20 ч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(3) Кодекс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образовании, который предусматривает, что учреждения 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раннего образования несут ответственность за соблюдение прав и безопасности жизни детей в период их пребывания в учреждении.</w:t>
      </w:r>
    </w:p>
    <w:p w:rsidR="003A6C3F" w:rsidRPr="00AE0520" w:rsidRDefault="003A6C3F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1C23" w:rsidRPr="00AE0520" w:rsidRDefault="00C21BD8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6641F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581C2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Персонал учреждения</w:t>
      </w:r>
    </w:p>
    <w:p w:rsidR="00581C2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В учреждени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образования допускаются к работе только лица, которые про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шли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медицинский осмотр и гигиеническое обучение, 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личный ассистент ребенка с ограниченными возможностями, которые были ознакомлены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 Положением учреждения 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образования, правила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внутреннего распорядка, должностн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инструкци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санитарными правилами, которые были обучены правилам противопожарной безопасности,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 так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 изучили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Инструктаж по охране жизни и здоровья детей, ины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нормативны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акт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Личная 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едицинская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карточка 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медицински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контрол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сотрудников и сертификат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гигиенического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обучения</w:t>
      </w:r>
      <w:r w:rsidR="003A6C3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хранится в кабинете медицинского учреждения. Все сотрудники учреждения проходят медицинский осмотр и гигиеническое обучение в соответствии с установленным графиком. 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ица, отказывающиеся проходить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медосмотр или гигиеническое обучение, не допускаются к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работе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3A6C3F" w:rsidRPr="00AE0520" w:rsidRDefault="003A6C3F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 учреждени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раннего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образования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строго соблюдать правила противопожарной безопасности. Каждый работник учреждения должен знать план эвакуации в случае пожара; расположение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первичных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противопожарн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ых средств;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манипулировать огнетушител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ем,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иметь в группах средства защиты (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марлевые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маски или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дыхательные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) для детей и взрослых в соответствии с их количеством, 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>случае пожара, травм, удушь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предмето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или продукт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в случае заболевания или других чрезвычайных ситуациях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оказывать первую помощь.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12. Мероприятия по обучению-информированию персонала учреждения раннего образования с противопожарными правилами будут организованы 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завхозом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а в его отсутствие-директором, или физическим или юридическим лицом, уполномоченным по решению административного совета или 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учредителя учреждения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13. Сотр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удники учреждения должны знать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строго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соблюдать согласно функциональным обязанностям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санитарны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норм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при 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помещений, инвентар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61C6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о</w:t>
      </w:r>
      <w:r w:rsidR="00761C6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работке игрушек, посуды, режим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дня, 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график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проветривания помещений, температурн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режим в помещениях, освещени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использованию санитарного оборудования.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14. Медицинский работник или, в его отсутствие, 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ежеквартальн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 лекции, семинары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для </w:t>
      </w:r>
      <w:r w:rsidR="00504022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дидактических, вспомогательных кадров и технического персонала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темам, указанным в п. 13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провер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яет знания и сформированные навыки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 регистрацией в специальном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журнале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15. Сотрудники учреждения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необходимости, личный ассистент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ребенка с ограниченными возможностями, который болен или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которых выявляются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признак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инфекционны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заболевани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не допускаются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работе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или изолируются от работы.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16. В учреждении раннего образования связь между взрослыми и детьми должна основываться на принципе индивидуального подхода к каждому ребенку, на доверительных отношениях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партнерств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Категорически запрещается поднимать голос, кричать на детей, применять методы физического или психического наказания для детей. Сотрудники учреждения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обращаться к ребенку только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имени без использования кличек или уменьшительно-ласкательных суффиксов и без этикетирования. 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6641F3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17. В присутствии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взрослы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обращаться друг к другу только по имени, и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спользуя формулу вежливости "вы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". Взрослым запрещается разрешать какие-либо конфликты, недоразумения в присутствии детей.</w:t>
      </w:r>
    </w:p>
    <w:p w:rsidR="006641F3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18. Администраци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учреждения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запрещает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ся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делать какие-либо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замечания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работникам в присутствии детей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 их родителей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В присутствии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детей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взрослы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спокойно общаться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доброжелательн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ых, спокойных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тон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6641F3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19.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Запрещается применять санкции /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наказания детей, которые наносят ущерб человеческому достоинству, противоречат положениям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актов в области прав человека /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ребенка. Принимаются позитивные дисциплинарные методы, не влияющие на психику 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достоинств</w:t>
      </w:r>
      <w:r w:rsidR="00AB7D5B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ребенка.</w:t>
      </w:r>
    </w:p>
    <w:p w:rsidR="001F25B6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20. Воспитатели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проводить с детьми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деятельность по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распознавани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лиц,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которым можно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довер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ять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проводить мероприятия по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профилактике жестокого обращения, физического и психического насилия, среди детей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организ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овывать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мероприятия по формированию навыков в ситуации опасности,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дети должны быть обучены говорить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„нет” в ситуациях риска,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просить о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помощи от людей, которым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они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доверя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т. </w:t>
      </w:r>
    </w:p>
    <w:p w:rsidR="006641F3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21. Сотрудники учреждения раннего образования, которые являются свидетелями или владеют информацией о акте злоупотребления, пренебрежения, эксплуатации, трафика обязаны вмешаться, чтобы остановить его или обратиться за помощью, если они не могут вмешаться в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сложившуюся ситуацию сами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6641F3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>22. Сотрудники учреждения раннего образования обязаны немедленно сообщать о подозрительных или подтвержденных случаях злоупотребления, пренебрежения, эксплуатации, трафика директору учреждения или координатору. В их отсутстви</w:t>
      </w:r>
      <w:r w:rsidR="00761C6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в подозрительных или подтвержденных случаях сексуального насилия, телесного пренебрежения, серьезного пренебрежения, серьезных форм психологическ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ого насилия, эксплуатации детей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персонал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761C6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учреждения</w:t>
      </w:r>
      <w:r w:rsidR="00761C6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 родителями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детей 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други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лиц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сотрудники учреждения обязаны незамедлительно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про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информировать социального работника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населенного пункта по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месту жительства ребенка, а в течение 24 часов-отправить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ему заявление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6641F3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23. Случ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аи злоупотребления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пренебрежени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рассматриваются в учреждении внутриинституционной рабочей группы (комисси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), назначенной приказом.</w:t>
      </w:r>
    </w:p>
    <w:p w:rsidR="00995005" w:rsidRPr="00AE0520" w:rsidRDefault="006641F3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24. Директор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дидактические кадры должны детально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изу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чить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ситуацию и ознакомить родителей/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законных представителей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ребенка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роцедурой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институционального вмешательства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работников учреждений в случаях злоупотребления, пренебрежения, эксплуатации, </w:t>
      </w:r>
      <w:r w:rsidR="00761C6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торговли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ребенка, утвержденной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Приказом №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77 от 22.02.2013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Эт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 процедура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будет </w:t>
      </w:r>
      <w:r w:rsidR="0099500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выставлена и на информационном панно для родителей/ в Родительском уголке.</w:t>
      </w:r>
    </w:p>
    <w:p w:rsidR="006641F3" w:rsidRPr="00AE0520" w:rsidRDefault="001F25B6" w:rsidP="00AE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25.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родительском уголке также будет представлен и образец заявления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подозрительного случая насилия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пренебрежения, эксплуатации и торговли детьми, которая будет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полнена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родителями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/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законными представител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ями ребенка в случае подозрений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злоупотребления и т.д.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 с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ообщ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ено об установленном случае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орган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опеки и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попечительств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и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други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м, в случае 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необходимости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 органам.</w:t>
      </w:r>
    </w:p>
    <w:p w:rsidR="006641F3" w:rsidRPr="00AE0520" w:rsidRDefault="006641F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26. Воспитатели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 необходимости,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личный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ассистент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ребенка с ограниченными возможностями, должны знать, как соблюдать меры безопасности на улице, в помещении,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демонстрировать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навыки работы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использованию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компьютер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принтера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проектор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бытовой техник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различных учебных 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игровых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материал</w:t>
      </w:r>
      <w:r w:rsidR="001F25B6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 т.д., с соблюдением инструкций по их эксплуатации.</w:t>
      </w:r>
    </w:p>
    <w:p w:rsidR="00065189" w:rsidRPr="00AE0520" w:rsidRDefault="00065189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Директор, воспитатель, медсестра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случае необходимости личный ассистент ребенка с ограниченными влзможностями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обязаны иметь телефоны всех родителей детей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/законных представителей ребенка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но и других близких родственников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сообщения им срочной информации.</w:t>
      </w:r>
    </w:p>
    <w:p w:rsidR="00065189" w:rsidRPr="00AE0520" w:rsidRDefault="00065189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28 Воспитатели вместе с детьми должны установить правила поведения в группе и на улице, на прогулке с соблюдением этих правил. В группах детей 2-4 лет воспитатель и няня/личный ассистент должны будут пояснить детям о простых правилах поведения в конкретных ситуациях в подходящий момент.</w:t>
      </w:r>
    </w:p>
    <w:p w:rsidR="00065189" w:rsidRPr="00AE0520" w:rsidRDefault="00065189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29. Присмотр за детьми в группе/учреждении осуществляется воспитателем и/или помошником воспитателя/личным ассистентом на протяжении всего периода пребывания детей в учреждении. Воспитатель и/или помощник воспитателя/личный ассистент не должны уходить из группы и оставлять 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детей без присмотра.</w:t>
      </w:r>
    </w:p>
    <w:p w:rsidR="006B797F" w:rsidRPr="00AE0520" w:rsidRDefault="00891E31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30. Запрещается проводить оперативные заседания, другие заседания административного и методического характера во время учебной деятельности</w:t>
      </w:r>
      <w:r w:rsidR="006B797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прогулок с детьми, а также отвлекать воспитателя от работы с детьми для осуществления посторонних действий/мероприятий.</w:t>
      </w: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3</w:t>
      </w:r>
      <w:r w:rsidR="00891E31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891E31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Разрешается проводить заседания/ семинары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рабочие ателье, методические </w:t>
      </w:r>
      <w:r w:rsidR="00891E31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 только во время дневного сна, при условии, что присмотр за детьми обеспечен няней/помощником воспитателя.</w:t>
      </w:r>
    </w:p>
    <w:p w:rsidR="00891E31" w:rsidRPr="00AE0520" w:rsidRDefault="00891E31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32</w:t>
      </w:r>
      <w:r w:rsidR="006B797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Запрещается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распределение детей в групп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где работают мамы или другие родственник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891E31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3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Запрещается 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нахожден</w:t>
      </w:r>
      <w:r w:rsidR="00891E31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ие в учреждении посторонних лиц, родственников сотрудников.</w:t>
      </w: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3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Родителям з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апрещается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отвлекать воспитателя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время его нахождения 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детьми. Люб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 беседа относительно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поведени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развити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ребенка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должна планироваться заранее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3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Весь персонал учреждения обязан хранить персональные данные детей и их родителей без их разглаш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или использова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 различных целях. </w:t>
      </w:r>
    </w:p>
    <w:p w:rsidR="000470F4" w:rsidRPr="00AE0520" w:rsidRDefault="000470F4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36. Зпрещается персоналу учреждения, родителям вылаживать в социальных сетях фотографии, фильмы с детьми без письменного согласия каждого родителя.</w:t>
      </w:r>
    </w:p>
    <w:p w:rsidR="00581C23" w:rsidRPr="00AE0520" w:rsidRDefault="00581C23" w:rsidP="00AE052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3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едагогическим кадр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0470F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/личному ассистенту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апрещается, использование мобильных телефонов 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 стационарного телефона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 личных целях, в период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всего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дня, особенно, в период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учебно-воспитательной деятельности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прогулок.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1C23" w:rsidRPr="00AE0520" w:rsidRDefault="006641F3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2</w:t>
      </w:r>
      <w:r w:rsidR="00581C2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. Территори</w:t>
      </w:r>
      <w:r w:rsidR="00581C2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581C2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учреждения</w:t>
      </w:r>
    </w:p>
    <w:p w:rsidR="006B797F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В зависимости от местных условий,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территория у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чреждения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образования должн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быть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огорожен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забором высотой не менее 1,6 м. </w:t>
      </w:r>
    </w:p>
    <w:p w:rsidR="006B797F" w:rsidRPr="00AE0520" w:rsidRDefault="006B797F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39.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Доступ на территорию учреждения, будет осуществляться через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калитку с автоматизированной системой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домофон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и через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раздвижные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ворота с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автоматизированной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системой. К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алитка должна быть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открыт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в период с 07.00 до 09.00 утра и с 17.00-19.00 в вечернее время. В течение дня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калитка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закрыта на засов или замок,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недоступный д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ля детей, но 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посторонних людей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 улицы. </w:t>
      </w:r>
    </w:p>
    <w:p w:rsidR="00581C23" w:rsidRPr="00AE0520" w:rsidRDefault="006B797F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40. Раздвижные в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орота предназначен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для въезда и выезда специализированных машин. Они закрываются и открываются только для специализированны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машин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(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машин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для вывоза мусора, машин с продуктами питания,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машин скорой помощи и пожарной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). После каждого выхода специализированного транспорта, ворота закрываются с помощью защелки или системы autoportant. Для личного транспорта сотрудников и родителей запрещен доступ на территорию учреждения. </w:t>
      </w:r>
    </w:p>
    <w:p w:rsidR="006B797F" w:rsidRPr="00AE0520" w:rsidRDefault="006B797F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Ворота и забор должны быть в хорошем состоянии, без щелей, свободного пространства в целях избежания проникновения птиц, животных (бездомных сабак) на территорию, но и в целях предупреждения ухода/побега детей из учреждения.</w:t>
      </w:r>
    </w:p>
    <w:p w:rsidR="00581C23" w:rsidRPr="00AE0520" w:rsidRDefault="006B797F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42.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Ответственн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ым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 закрытие ворот является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заведующий по хозяйственной части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 его отсутствии – любое другое лицо, назначенное приказом директора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B797F" w:rsidRPr="00AE0520" w:rsidRDefault="006B797F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43.</w:t>
      </w:r>
      <w:r w:rsidR="00763BF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Хозяйственная часть (место хранения хозяйственного мусора) должна быть отделена от остальных помещений, а вход на данную территорию должен быть закрыт.</w:t>
      </w:r>
    </w:p>
    <w:p w:rsidR="00763BF8" w:rsidRPr="00AE0520" w:rsidRDefault="00763BF8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ТУАЛЕТ во дворе учреждения (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сельской местности) для детей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должен иметь крышку с ручкой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а отверсти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должно быть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диаметром не больше 15-18 см. Свалки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систематически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очищены и закрыты наглухо. Дети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ходить 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дворовой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туалет в сопровождении помощника воспитателя. </w:t>
      </w:r>
    </w:p>
    <w:p w:rsidR="00763BF8" w:rsidRPr="00AE0520" w:rsidRDefault="00763BF8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Запрещается сжигание мусора, листвы на территории учреждения для предотвращени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пожаров, загрязнения воздуха.</w:t>
      </w:r>
    </w:p>
    <w:p w:rsidR="00763BF8" w:rsidRPr="00AE0520" w:rsidRDefault="00763BF8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46. 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жедневно,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ответственный по хозяйственной части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помощник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воспитателей, дворник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утром, перед организаци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ей прогулки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 на свежем воздухе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проверять территори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 учреждения раннего образования и игровые площадки на наличие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опасных объектов (шприцы, камни, куски стекла, таблетки, etc.), сумки,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>пакеты, подозрительные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взрывоопасные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материал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а также грибы и ядовитые растения. В случае обнаружения пакетов или сумок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подозрительными веществами, они должны уведомить директора учреждения и полици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Никто 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прик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данным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объектам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 прихода уполномоченных органов/специалистов/пап. </w:t>
      </w:r>
    </w:p>
    <w:p w:rsidR="00763BF8" w:rsidRPr="00AE0520" w:rsidRDefault="00763BF8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47. На территории учреждени</w:t>
      </w:r>
      <w:r w:rsidR="00761C6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апрещается хранение предметов опасных для детей (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нешлифованные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доски, ящики, куски электрического кабеля, стёкла, камн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ядовитые растени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и.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т.д.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)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 огнеопасных материалов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763BF8" w:rsidRPr="00AE0520" w:rsidRDefault="00763BF8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48. На территории учреждения образовавшиеся ямки должны быть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покрыты асфальт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или земл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колодцы должны быть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покрыты защитной крышкой,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мусорные баки, так же должны закрываться крышками.</w:t>
      </w:r>
    </w:p>
    <w:p w:rsidR="006D18F5" w:rsidRPr="00AE0520" w:rsidRDefault="00763BF8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 Входы в подвалы, но и выходы на пожарные лестницы должны быть заблокированы дверьми для предотвращения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падения с высоты.</w:t>
      </w:r>
    </w:p>
    <w:p w:rsidR="00763BF8" w:rsidRPr="00AE0520" w:rsidRDefault="00763BF8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18F5" w:rsidRPr="00AE0520" w:rsidRDefault="006D18F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A)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Игровые и спортивные площадки</w:t>
      </w:r>
    </w:p>
    <w:p w:rsidR="006D18F5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50.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Весь инвентарь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на территории учреждения, в том числе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объекты для игр и физического воспитания (башни,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лестницы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деревянн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горк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ракеты, домики и др.) должны быть прочными, функциональными, с прочны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парапет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без острых углов,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неотшлифованных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поверхност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кра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ев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без гвоздей и выступающих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болтов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Запрещаются горки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водосточного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типа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избежа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ние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блокиров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ания в них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детей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Они должны соответствовать стандартам качества, санитарным нормам и возрасту детей.</w:t>
      </w:r>
    </w:p>
    <w:p w:rsidR="00581C23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Воспитатели должны следить за тем, чтобы д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ет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скользи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с горки,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стоя на ногах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641F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Каждая группа имеет свою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игровую площадку с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верандой и песочниц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й. Периодически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должна быть проведена проверка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прочност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крыш  павильонов/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веранд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 других сооружений. </w:t>
      </w:r>
    </w:p>
    <w:p w:rsidR="00581C23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Запрещается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забивать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гвозди в стены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веранд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/павильонов, на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игровых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установках на уровне детей. </w:t>
      </w:r>
    </w:p>
    <w:p w:rsidR="00581C23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54.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Запрещается установка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бордюров из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кирпича, с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острым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углом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вверх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вокруг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клумб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 цветами, для разграничения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клумб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 др. </w:t>
      </w:r>
    </w:p>
    <w:p w:rsidR="00581C23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Тротуар и игровые площадки вокруг учреждения должны быть ровны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без ям или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корней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деревьев, исходящих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почвы. </w:t>
      </w:r>
    </w:p>
    <w:p w:rsidR="006D18F5" w:rsidRPr="00AE0520" w:rsidRDefault="006D18F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D18F5" w:rsidRPr="00AE0520" w:rsidRDefault="006D18F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B)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Огороды/ полисадники</w:t>
      </w:r>
    </w:p>
    <w:p w:rsidR="006D18F5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площадками должны ухаживать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воспитател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вместе с детьми.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Для выполнения работ на клумбе и в огороде/полисаднике д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ети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обеспеч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ены хорошим, крепким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инвентар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по уходу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площадкой/ клумбой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(лопаты, грабли,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штыковые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лопаты, ведра, лейки, веники).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Детям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запрещает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работать с </w:t>
      </w:r>
      <w:r w:rsidR="006D18F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хозяйственным инвентарем, предназначенным для взрослых. Запрещается хранение сельскохозяйственного инвентаря, в местах, доступных детям. </w:t>
      </w:r>
    </w:p>
    <w:p w:rsidR="006D18F5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57.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Дет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в возрасте 6-7 лет разрешается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носить тяжесть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не более 2 кг или 2 л воды в лейк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собранного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мусора с грядки, площадки, клумбы. Дет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ям разрешается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работать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огороде/на полисаднике и на клумбе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 течение 10-15 минут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день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D18F5" w:rsidRPr="00AE0520" w:rsidRDefault="006D18F5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A80" w:rsidRDefault="00CA0A8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CA0A80" w:rsidRDefault="00CA0A8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81C23" w:rsidRPr="00AE0520" w:rsidRDefault="00304678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С)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Территори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я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учреждения в период весна-осень</w:t>
      </w:r>
    </w:p>
    <w:p w:rsidR="00310CF0" w:rsidRPr="00AE0520" w:rsidRDefault="00581C23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жедневно, 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дворник, уборщицы и помощники воспитателей должны подметать территорию учреждения и игровую площадку, </w:t>
      </w:r>
      <w:r w:rsidR="00C21BD8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перед этим 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побрызгав </w:t>
      </w:r>
      <w:r w:rsidR="00C21BD8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ее 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водой. 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Собранный мусор сразу же 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быть 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эвакуирова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н.</w:t>
      </w:r>
    </w:p>
    <w:p w:rsidR="00581C23" w:rsidRPr="00AE0520" w:rsidRDefault="00310CF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59.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случае обнаружения вредоносных объектов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 грибов, ядовитых растений они будут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убраны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дворник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помощник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воспитател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которые должны использовать защитные перчатки и средства ухода, для предотвра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щения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травмировани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заражения. </w:t>
      </w:r>
    </w:p>
    <w:p w:rsidR="00310CF0" w:rsidRPr="00AE0520" w:rsidRDefault="00310CF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60.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Ежедневно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2 раза в день,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20-30 минут 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 прогулки детей, помощники воспитател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ей должны разрыхлять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песок из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песочницы и поливать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кипятком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учетом, что данная территория УРО изолирована и нет доступа посторонним лицам и животным.</w:t>
      </w:r>
    </w:p>
    <w:p w:rsidR="00310CF0" w:rsidRPr="00AE0520" w:rsidRDefault="00310CF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</w:p>
    <w:p w:rsidR="00310CF0" w:rsidRPr="00AE0520" w:rsidRDefault="00310CF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61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Еженедельно дворник и помощники воспитателей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должны прошевать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срывать на асфальте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отростки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цвет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сорняк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310CF0" w:rsidRPr="00AE0520" w:rsidRDefault="00310CF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62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После дождей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эвакуировать вод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собравш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уюся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лужах на детск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площадк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или на подъездны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 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310CF0" w:rsidRPr="00AE0520" w:rsidRDefault="00310CF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63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Осенью ежедневно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собирать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упавшую с деревьев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листву. </w:t>
      </w:r>
    </w:p>
    <w:p w:rsidR="000324DD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310CF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Ежегодно весной деревья должны быть почищены от сухих и/или больших веток, принакрывшихся до земли, должна быть сделана декаротивная очистка кустарников.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 случае поломки веток или деревьев, до их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сруба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территория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должна быть огорождена и ограничен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доступ детей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взрослых. Сухие деревья, </w:t>
      </w:r>
      <w:r w:rsidR="00DD79E5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поваленные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 результате стихийных бедствий,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быть эвакуированы с </w:t>
      </w:r>
      <w:r w:rsidR="000324DD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территории учреждения.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65.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Все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педагоги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обязаны знать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/распознавать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ядовитые грибы, ягоды, травы,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которые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растут на территории учреждения и организов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ывать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занятия с детьми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ознакомлению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/распознавани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их на фотографи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ях/на картинках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на прогулк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 по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территори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детского сада, но и за ее пределами, говорить о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возможной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опасности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для жизни и здоровья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детей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мер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защиты.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D) Территори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я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учреждения в зимний период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 зимний период, особенно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снежные дни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гололед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заведующий по хозяйственной части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вместе с дворник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 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провер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ть крыши зданий на территории учреждения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наличие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снега и сосул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Снег и сосульки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убраны по мере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их появления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на крышах веранд /павильонов площад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к, други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сооружени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67.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Ежедневно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выпадени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снега или образования гололед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на путях доступа в учреждение, лестницы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учреждения 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посыпа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противогололедным реагентом.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Игровые 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трибуты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детей, (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санки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) 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храниться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под лестницами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учреждения или, в случае необходимости, 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специально оборудованных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местах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Игры детей со снегом провод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только в присутствии и с наблюдением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персонала учреждения.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3. Правила безопасности в чрезвычайных ситуациях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 случае возникновения непредвиденных/чрезвычайных ситуаций,которые могут поставить под угрозу жизнь и здоровье детей, но и сотрудников учреждения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 xml:space="preserve">дошкольного образования,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педагогические кадры и технический/недидактический персонал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обязаны: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обеспечить эвакуацию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детей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безопасное место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DB763A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сообщать админис</w:t>
      </w:r>
      <w:r w:rsidR="00DB763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трации учреждения о случившемся</w:t>
      </w:r>
      <w:r w:rsidR="00DB763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0324DD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при необходимости оказать первую помощь;</w:t>
      </w:r>
    </w:p>
    <w:p w:rsidR="000324DD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при необходимости, обра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титься по номеру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112.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В случае пожара, в обязательном порядке необходимо эвакуирова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всех детей из помещения согласно плану эвакуации, закрыв все окна с целью недопущения быстрого распространения пламени, оповестить директор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о пожаре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оповестить пожарную службу</w:t>
      </w:r>
      <w:r w:rsidR="00DB763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номеру 112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отключить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систем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электроснабжения, примен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систем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тушения пожаров. </w:t>
      </w:r>
    </w:p>
    <w:p w:rsidR="00DB763A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763A" w:rsidRPr="00AE0520" w:rsidRDefault="00DB763A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72. В УРО должно быть в наличии заключение Агентства Технического Надзора по обеспечению и гражданской защиты, а также наличие необходимого оборудования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: </w:t>
      </w:r>
    </w:p>
    <w:p w:rsidR="00DB763A" w:rsidRPr="00AE0520" w:rsidRDefault="00DB763A" w:rsidP="00AE0520">
      <w:pPr>
        <w:pStyle w:val="a7"/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огнетушители — 2 </w:t>
      </w:r>
    </w:p>
    <w:p w:rsidR="00DB763A" w:rsidRPr="00AE0520" w:rsidRDefault="00DB763A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топоры — 2-4, </w:t>
      </w:r>
    </w:p>
    <w:p w:rsidR="00DB763A" w:rsidRPr="00AE0520" w:rsidRDefault="00DB763A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зубило — 1-2, </w:t>
      </w:r>
    </w:p>
    <w:p w:rsidR="00DB763A" w:rsidRPr="00AE0520" w:rsidRDefault="00DB763A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богоры -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2-4, </w:t>
      </w:r>
    </w:p>
    <w:p w:rsidR="00DB763A" w:rsidRPr="00AE0520" w:rsidRDefault="00DB763A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ящик с песком — 1, </w:t>
      </w:r>
    </w:p>
    <w:p w:rsidR="00DB763A" w:rsidRPr="00AE0520" w:rsidRDefault="00DB763A" w:rsidP="00AE05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бочка с водой — 1.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7</w:t>
      </w:r>
      <w:r w:rsidR="00DB763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 случае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получения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травм ребенк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необходимо: </w:t>
      </w:r>
    </w:p>
    <w:p w:rsidR="000324DD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немедленно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оказ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ать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первую помощь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0324DD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устранить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объекты и факторы, которые могут поставить в опасность жизнь и здоровье (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отключить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электрические кабел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потушить сгорающую одежду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устранить травмирующие/опасны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объекты и др);</w:t>
      </w:r>
    </w:p>
    <w:p w:rsidR="000324DD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срочном порядке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примен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ть меры, необходимые для спас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ения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ребенка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(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восстановить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/освободить дыхательные пути от инородных тел, провести искусственное дыхание, внешний массаж сердца, остановить кровотечения)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0324DD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поддержать жизненные функции организма ребенка до прихода медицинского работника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0324DD" w:rsidRPr="00AE0520" w:rsidRDefault="00DB763A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оповестить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администраци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учреждения, медсестр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родител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/законны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представител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ребенка, а в случае необходимости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-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4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обратиться в службу скорой медицинской помощи.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74. В случае повреждения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теплоэнергетической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системы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,в обязательном порядке, необходимо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эвакуирова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 из помещения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оповестить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администраци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учреждения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случившемся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0324DD" w:rsidRPr="00AE0520" w:rsidRDefault="000324DD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75. В случае побега ребенка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пределы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учреждения или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других ситуациях, воспитатель обязан в срочном порядке сообщить администрации учреждения, родител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/законны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представителям ребенка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случившемся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иректор учреждения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срочном порядке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поставить в известность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ближайший участок полиции, организ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поиски ребенка,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указав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характерные признаки: внешность, возраст, имя, фамили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одежд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310CF0" w:rsidRDefault="00310CF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CA0A80" w:rsidRPr="00AE0520" w:rsidRDefault="00CA0A80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81C23" w:rsidRPr="00AE0520" w:rsidRDefault="00304678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4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. Помещения учреждения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76. Составные элементы здания учреждения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образования (системы связи, техническое оборудование, системы распределения воды, отопления и канализации, вентиляции, крыши, полы, лестницы, оконные рамы, окн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>электрическ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сети, а также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противопожарные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средств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) должны пройти технический контроль (осенью и весной)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который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проводится специальной комиссией, которая должна составлять соответствующие акты об их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дальнейшей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эксплуатации.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77. В учреждении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дошкольного образования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всех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вход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ах и выходах 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размещаться электронные знаки с надписью „выход”.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корридорам 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бума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жных носителях должны быть размещены надписи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„выход”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 стрелками,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направленны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ми 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выходиз учреждения. На кажд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блок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будет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вывешен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план эвакуации в случае пожара или других стихийных бедствий.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Кажд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блок учреждения будет оснащен системой пожарной сигнализации (огнетушител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ями и т.д.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). </w:t>
      </w:r>
    </w:p>
    <w:p w:rsidR="00DD79E5" w:rsidRPr="00AE0520" w:rsidRDefault="00581C23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Входные д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вери учреждени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образования должны быть оборудованы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дверн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звонк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или домофон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подключенным к каждой группе, которые легко открываются. В период времени с 09-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16.00/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17.00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двери блокируются в целях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огранич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ения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доступ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посторонних лиц, но и выход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детей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учреждени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Не рекомендуется использовать пружин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DD79E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 виде спирали или других элементов блокировки.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80.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группах с детьми 2-4 лет на входных дверях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рекомендуется установка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щеколды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Затворы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/щеколды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устанавливаются на высоте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недоступной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дет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а двери эти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групп 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постоянно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закрыты.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81.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Во время нахождения детей в учреждени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двери безопасности должны быть закрыты изнутри с помощью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хорошо рабочих/функционирующих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щеколд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Выходы, проходы, коридоры, лестницы, раздевалки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должны быть огорожены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посторонни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предмет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82.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течение дня, окна в группах не должны быть закрыты массивны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штор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жалюз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ями,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мебель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други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тяжелы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предмет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Длина занавесок, штор не должна превышать 0,90 м. На всех окнах должны быть установлены сетки безопасности,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которая должна открываться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внутрь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помещени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фиксир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оваться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 помощью специальны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устройств.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окнах в спальне 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опускается устанавливать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алюзи, шторы темного цвета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которые могут быть закрыты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на время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дневного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сна детей.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 группах мебель, картины, шкафы,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вешалки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для одежды, подставки для цветов должны быть прочно закреплены к полу или стене. Запрещается использование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кнопок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гвоздей на высоте, доступной детям.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84.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Лекарства,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дезинфи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ирующие средства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сосуды, используемые для дезинфекции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горшков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 посуды,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спички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термометры должны храниться в местах, недоступных детям.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Кабел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подключения электрической сети должны быть изолированы, а электро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приборы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припрятаны от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86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Запрещается установка розеток электрического тока ниже 1,5 от уровня пола и кровати. Запрещается использование удлинителей с установкой их на пол.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Запрещается использование в группах, спальнях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санитарны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блок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раздевалк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ах кипятильников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других приборов для нагревания воды, в частности, с открытыми спирал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ями.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88. 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чреждения раннего дошкольного образования,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которые отапливаются при помощи печей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таких учреждениях печи, необходимо топить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не менее чем за один час до прихода детей. Если дети находятся ночью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группе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отопление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печи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 xml:space="preserve">осуществляется за 2 часа до сна.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целях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избежа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пожара, ожогов и ин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токсикации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детей, приборы отопления должны быть изолированы.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Сотрудники учреждения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образования (воспитатели, няни) с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ночным пребыванием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должны быть подготовлены для оказания первой медицинской помощи в случае заболевания детей. </w:t>
      </w:r>
    </w:p>
    <w:p w:rsidR="00DD79E5" w:rsidRPr="00AE0520" w:rsidRDefault="00DD79E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Персонал учреждений с ночным пребыванием обязан провер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устройства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противопожарной охраны и функционирования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электрических фонарей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состояние путей эвакуации и иметь ключи от входа. </w:t>
      </w:r>
    </w:p>
    <w:p w:rsidR="004D1505" w:rsidRPr="00AE0520" w:rsidRDefault="004D15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91.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Каждая спальня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группа должна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оснащена термометр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для измерения температуры воздуха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(установленные не ниже 1,50 м. от пола)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Ежедневно в замний период необходимо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постоянн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провер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температур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 регистрацией в специальном журнале, влажности воздуха,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искусственного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натуральн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4D1505" w:rsidRPr="00AE0520" w:rsidRDefault="004D15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 группах не допускается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выращивание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лиан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олеандр, примул, кактус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фикус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други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ядовиты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растений.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выращивания цветов, рекомендуется отвести место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для террариум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Аквариумы, специальные уголки для растений необходимо располагать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вне групп, для предотвращения аллергии, других заболеваний у детей. </w:t>
      </w:r>
    </w:p>
    <w:p w:rsidR="004D1505" w:rsidRPr="00AE0520" w:rsidRDefault="004D15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93. Телевизоры 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групп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закреплены на стенах на высоте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ниже 1,30 м от пола.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04678" w:rsidRPr="00AE0520" w:rsidRDefault="00304678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5. 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Посещения УРО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94. Запрещается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доступ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на террито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рию учреждения неизвестных лиц без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предъявления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удостоверени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личности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/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или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согласия директора учреждения или лица, назначенного им.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95. Лица, занимающие контрольные должности в различных учреждениях (органы местного центрального публичного управления, местные специализированные органы в области образования, территориальные структуры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по безопасности пищевых продуктов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Су-Канал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НПО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редставители средств массовой информации и т.д.)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представятся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директору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учреждения, а в его отсутствии,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друго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лиц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назначенно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директором,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предъявив при этом 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азрешение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рабоче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мест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а,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документ, подтверждающий право посещения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учреждение раннего образования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96. Учреждение раннего образования назначает по внутреннему приказу сотрудников, ответственных за мониторинг лиц, посещающих учреждение. Лица,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явивщиеся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 учреждение,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регистрируются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журнале учета посетителей 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 указанием имени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фамилии посетителя/посетителей, время посещения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цел</w:t>
      </w:r>
      <w:r w:rsidR="00C21BD8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ь/цели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визита. Люди, посещающие учреждение, будут носить на протяжении в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сего визита значок с надписью "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осетитель".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97. Лица (представители различных услуг, физические лица, официальные лица и т.д.), которые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приходят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 учреждение раннего образования для прямого общения с детьми, информируются о политике защиты детей, в том числе персональных данных.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98. Визит/контроль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помещений учреждений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будет осуществляться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только с разрешения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присутствии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директора,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методиста, медицинского работника или ответственного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по хозяйственной части/завхоза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99. В каждом учреждении раннего образования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возле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телефонны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аппаратов должна быть вывещена информация с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номерами телефона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циональной Единой службы экстренных вызовов 112.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581C23" w:rsidRPr="00AE0520" w:rsidRDefault="00304678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lastRenderedPageBreak/>
        <w:t>6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) Приход </w:t>
      </w:r>
      <w:r w:rsidR="003B1805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детей в учреждение раннего образования 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и уход д</w:t>
      </w:r>
      <w:r w:rsidR="003B1805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омой.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</w:t>
      </w:r>
    </w:p>
    <w:p w:rsidR="00581C23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100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 учреждение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образования принимаются здоровые дети, без заболеваний, лихорадк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выделени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из носа, кашл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Категорически запрещается прием больных детей, так и прием любых препаратов с целью лечения. </w:t>
      </w:r>
    </w:p>
    <w:p w:rsidR="00581C23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101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Дети принимаются в учреждение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образования в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чистой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одежд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обув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чистыми ногтями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дети должны быть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постри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женными, ухоженными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вымытыми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уш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головами, без признаков педикулёза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102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Родители/ законные представители детей обязаны приводить и заб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рать ребенка в/из учреждения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образования от воспитателягрупп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который сообщает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родителю об общем состоянии здоровья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ребенка. В группах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детей до 3 лет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измеряют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температуру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тела. </w:t>
      </w:r>
    </w:p>
    <w:p w:rsidR="00581C23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103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Запрещается вход и выход детей без родителей/законных представителей, или остав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лять детей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у ворот учреждения,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того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чтобы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он сам шел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группу самостоятельно. </w:t>
      </w:r>
    </w:p>
    <w:p w:rsidR="00581C23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104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Недопустимо доверять детей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незнакомым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лиц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родителям/законным представител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ям, находящимся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состоянии алкогольного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наркотического </w:t>
      </w:r>
      <w:r w:rsidR="00AD609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опьянения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или детей в возрасте до 16 лет. В таких ситуациях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избе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жать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конфликтов с людьми, которые приходят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ребенк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а, но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просто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спокойно объясн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ить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каковы опасности для ребенка. В случае необходимости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оповестить персонал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учреждени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или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обратиться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милицию (действовать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по обстоятельствам). </w:t>
      </w:r>
    </w:p>
    <w:p w:rsidR="00581C23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10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Родители/законные представители ребенка могут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положится на помощь родственников для того чтобы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привести/забрать ребенка, только после предварительного оповещения персонала учреждения 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раннего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образования с пред</w:t>
      </w:r>
      <w:r w:rsidR="00761C6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ставлением заяв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ления 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копи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удостоверения личности лица, который приведёт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или заберёт ребенка.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10</w:t>
      </w:r>
      <w:r w:rsidR="003B180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В случае, когда ребенок жалуется на боль, лихорадк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озноб, рвоту, и т. д. или он получ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ил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травму, воспитатель обязан известить медсестр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директора учреждения и родителей/законных представителей ребенка. До прихода родителей/законных представителей, ребенок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изолирован/помещён в изолятор медицинского кабинета и должен находиться под присмотром/наблюдением медсестры. В чрезвычайных ситуациях, сразу же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вызывается машина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скорой помощи.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10</w:t>
      </w:r>
      <w:r w:rsidR="003B1805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Одежда и обувь детей должна соответствовать сезону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времени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года и погоде на улице.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Одежда и обувь группы должна быть удобной для игр и занятий, без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препятствия свободному движению ребенка.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Обувь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должна быть со скользящей подошвой,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она должна быть 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небольшом каблуке, должна быть устойчивой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ноге, в целях предупреждения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плоскостопия,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травм стопы - с ремешком или липучкой. Каждый ребенок должен иметь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один комплект сменного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нижне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бель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для непредвиденных ситуаций, одежд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обувь для спорта, пижаму, обувь для группы.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группах з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апреща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тся носить мягкие тапочки без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подстилки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небольшо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 каблука. В целях предупреждения удушья, детям запрещается носить шарфы и шапки, которые завязываются на узелок.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Допускаются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шарфы-хомуты и шапки с пуговицами или без шнурков.</w:t>
      </w:r>
    </w:p>
    <w:p w:rsidR="00581C23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108.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предупреждения травм, порезов, удушья, детям з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апреща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тся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носить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аксессуары: броши, кольца, браслеты, бусы, цепочки с различными подвесками/крестики, се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рьги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 др. 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 xml:space="preserve">108. В учреждении раннего образования запрещается детям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носить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аксессуары, такие как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броши,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кольца,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браслеты, бусы, цепочки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с различными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кулончиками/крестиками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подвесные серьги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у девоче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к с целью предотвращения травм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удушия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 т. д.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109. В учреждении раннего образования запрещается давать детям для ношения / использования мобильных телефонов, часы с различными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назначениями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другие устройства, которые могут повлиять на эмоциональную физическую целостность ребенка.</w:t>
      </w:r>
    </w:p>
    <w:p w:rsidR="003B1805" w:rsidRPr="00AE0520" w:rsidRDefault="003B1805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110. Каждый ребенок должен иметь дополнительный комплект интимного белья (для непредвиденных ситуаций), а также пижаму.</w:t>
      </w:r>
    </w:p>
    <w:p w:rsidR="00304678" w:rsidRPr="00AE0520" w:rsidRDefault="00781CC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11. В случае развода оба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родителя 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имеют право прив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одить 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забирать 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ребенка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из детского сада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если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судом не предусмотрены 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какие-либо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другие 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особые указания.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если решение устанавливает ограничения для одного из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родителей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долж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быть проинформирован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 об этом другим родителем, при представлении копии решения суда</w:t>
      </w:r>
      <w:r w:rsidR="003B1805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AD6097" w:rsidRPr="00AE0520" w:rsidRDefault="00AD6097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304678" w:rsidRPr="00AE0520" w:rsidRDefault="00304678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VI. Организация учебного процесса</w:t>
      </w:r>
    </w:p>
    <w:p w:rsidR="00581C23" w:rsidRPr="00AE0520" w:rsidRDefault="00304678" w:rsidP="00AE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) Организация интегрированной деятельности</w:t>
      </w:r>
    </w:p>
    <w:p w:rsidR="00581C23" w:rsidRPr="00AE0520" w:rsidRDefault="003B1805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112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Интегрированные занятия организуются в первой половине дня,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утром,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после завтрак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продолжительностью 15/20 минут в группах для детей 2-3 лет и 35-45 мин. - для детей подготовительных групп (в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зависимости от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способности детей максимум 60 минут).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Обязательным в этот период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являются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процедуры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переходы, динамические паузы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играми и физическими упражнениями в целях предотвращения физической и психической нагрузки/усталости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также отводится время для питья воды.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Интегрированные занятия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проводиться только при соблюдении санитарно-эпидемиологических норм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 хорошо проветриваемых помещениях, с проведением влажной уборки. Температура в группе должна быть не ниже 18-20°С, а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музыкальном и спортивном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зале- не ниже 16-18 °С, в спальной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не ниже 19°С, а в санузл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ах -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не ниже 20°С.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При организации образовательного процесса учитываются следующие требования: </w:t>
      </w:r>
    </w:p>
    <w:p w:rsidR="00581C2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центры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деятельности, оснащенные для чтения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пис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ьма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рисова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ния, должны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находиться в зоне естественного солнечного света для предотвращения проблем, касающихся остроты зрения. Центры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предназначенные для с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покойн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ой деятельности должны быть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отделены от шум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(настольные игры,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конструирование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ролевые игры). </w:t>
      </w:r>
    </w:p>
    <w:p w:rsidR="0039384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обеспечены эргономичн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 мебелью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соответствующ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талии каждого ребенка, для профилактики различных заболеваний, касающихся позвоночника 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остроты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зрения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581C2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д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ля предупреждения травм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мебель должна иметь обивку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устойчив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ую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к пожару,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мебель должна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быть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устойчиво за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фиксирована, без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дефектов 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острых углов. </w:t>
      </w:r>
    </w:p>
    <w:p w:rsidR="00581C2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г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рупповые помещения должны быть оборудованы таким образом, чтобы можно было свободно переходить от одного центра деятельности в другой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Все дидактические материалы для детей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должны находиться на этажерках, на полках,</w:t>
      </w:r>
      <w:r w:rsidR="00AD609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хорошо зафиксированных,</w:t>
      </w:r>
      <w:r w:rsidR="00AD609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открытых шкафов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Острые, режущие, колющие предметы(ножи, ножницы, иглы)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храниться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безопасных местах,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недоступных для детей.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11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Работа с ножницами,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иголками для шитья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клеем должна проводиться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только под наблюдением взрослого/воспитателя. Ножницы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с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закругленными концами. Воспитатель должен точно знать, сколько пар ножниц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иголок есть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группе. Иг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олки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ножницы хран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шкафах с дидактическим материалом воспитателя,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доступ к которым ограничен для детей. Используемый в работе клей не должен быть токсичным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приготовленны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мвоспитателем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из муки или крахмала.</w:t>
      </w:r>
    </w:p>
    <w:p w:rsidR="0039384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работы детям будет предоставлены только те предметы, которые не представляют 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опасности, </w:t>
      </w:r>
      <w:r w:rsidR="0039384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которые находятся в рабочем состоянии с хорошо закрепленными/устойчивыми руками.</w:t>
      </w:r>
    </w:p>
    <w:p w:rsidR="0039384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118. 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группе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запрещается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использование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режущих предметов (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лезвий для бритья, шприцов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лака для ноктей или иных токсичных веществ.</w:t>
      </w:r>
    </w:p>
    <w:p w:rsidR="0039384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119. Во время реа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лизации учебного процесса,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так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 в другие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режимные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моменты,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проводить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мероприятия по предупреждени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травм, различных опасностей,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работе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 предметами в помещении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улице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согласно КРО, утвержденного МОКИ.</w:t>
      </w:r>
    </w:p>
    <w:p w:rsidR="008F3122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120. </w:t>
      </w:r>
      <w:r w:rsidR="008F3122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8F3122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целях профилактики снижения остроты слуха, запрешается использование </w:t>
      </w:r>
      <w:r w:rsidR="008F3122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музыкальных устройств</w:t>
      </w:r>
      <w:r w:rsidR="008F3122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8F3122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большом звуке.</w:t>
      </w:r>
    </w:p>
    <w:p w:rsidR="0039384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121.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помещении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группы,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оборудовании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уголка природы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запрещается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использование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ядовитых растений и колючек. Комнатные растения в уголке природы должны быть расположены так, чтобы ребенок мог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ними ухаживать стоя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без того, чтобы подниматься на различные объекты. 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ри поливании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растений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ребенок должен держать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лейку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ниже уровня груди, чтобы вода 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проливалась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рукав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или на одежду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39384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122.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Запрещается размещать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окнах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растения с крупными листьями, которые снижают уровень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естественного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освещения. Высота цветов на подоконниках, не должна превышать 15 см от подоконника. </w:t>
      </w:r>
    </w:p>
    <w:p w:rsidR="0039384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123.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Подставки для цветов в группе должны быть хорошо закреплены и 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превышать высот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65-70 см от пола. </w:t>
      </w:r>
    </w:p>
    <w:p w:rsidR="00393843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124.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Уход за растениями дети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проводить в присутствии взрослого 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использованием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полиэтиленовы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фартук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рукавов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специального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инвентар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(лейки, и др). </w:t>
      </w:r>
    </w:p>
    <w:p w:rsidR="00036EDD" w:rsidRPr="00AE0520" w:rsidRDefault="0039384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125. Дежурство детей, подразумевают участие детей </w:t>
      </w:r>
      <w:r w:rsidR="00036E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раздаче дидактического материала перед нтегрированной деятельностью, уход за растениями в уголках природы, в сервировке столов, в сборе игрушек и дидактического материала после обучающей деятельности и распределением его на место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036E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Эти мероприятия не должн</w:t>
      </w:r>
      <w:r w:rsidR="00036E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036E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превышать более 20 мин в день</w:t>
      </w:r>
      <w:r w:rsidR="00036EDD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должны проводиться в присутствии и наблюдении взрослого.</w:t>
      </w:r>
    </w:p>
    <w:p w:rsidR="00036EDD" w:rsidRPr="00AE0520" w:rsidRDefault="00036EDD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126. Детям в возрасте 3-4 лет разрешается выполнять самые легкие трудовые задания (раздача предметов по центрам интереса – игрушек, приборов, принадлежностей, дидактических материалов, фруктов, хлеба, салфеток и т.д.). Дежурство вводиться, начиная с 5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лет.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36EDD" w:rsidRPr="00AE0520" w:rsidRDefault="00036EDD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127.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Во время проведения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дежурства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или некоторых задач,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детям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категорически запрещено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носить пищу, воду или другие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горячи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предмет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:rsidR="00705730" w:rsidRPr="00AE0520" w:rsidRDefault="00036EDD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128.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Категорически запрещается участие детей в трудовой деятельности по уборке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использованием химических средств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(мытье умывальников, столов, очистка и утилизация остатков пищи, сбор грязного белья, работа в сануз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лах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 др).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</w:p>
    <w:p w:rsidR="00CA0A80" w:rsidRDefault="00CA0A80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81C23" w:rsidRPr="00AE0520" w:rsidRDefault="00304678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В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) Организация 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музыкальной и физкультурной деятельности.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Музыкальная и физкультурная деятельность должна проводиться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музыкальном и физкультурном залах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а при отсутствии их - 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группах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705730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130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Музыкальная и физкультурная деятельность проводиться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только при соблюдении санитарно-эпидемиологических норм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хорошо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проветриваемых по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мещениях, с проведением влажной уборки. Деятельность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должна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нач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аться после полного высыхания вымытого пола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физкультуре дети должны быть в спортивной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одежд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и обуви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музыкальных занятиях – в спортивной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обув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(балетки). В случае, когда деятельность по музыке и физкультуре проводится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группе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предупреждении травм, все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столы и стулья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должны быть убраны в отдаленное место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32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музыкальный и спортивный залы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дети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идут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сопровожд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ении взрослых (впереди колонны –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воспитател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ь, а замыкающий-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помощник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воспитателя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Категорически запрещается детям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прыгать на лестнице, перепрыгивать через две ступени лестницы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33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предотвращения травм различных типов и сложностей, 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ри выполнении различных основных движени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воспитатель или помощник воспитателя 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быть рядом с детьми. </w:t>
      </w:r>
    </w:p>
    <w:p w:rsidR="00705730" w:rsidRPr="00AE0520" w:rsidRDefault="00705730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134. Дети, у которых есть противопоказания выполнения физических нагрузок, должны учавствовать в музыкальной и физкультурной деятельности с выполненим адаптированных для них заданий или будут стоять в сторонке, в специально отведенном месте.</w:t>
      </w:r>
    </w:p>
    <w:p w:rsidR="00705730" w:rsidRPr="00AE0520" w:rsidRDefault="00705730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04678" w:rsidRPr="00AE0520" w:rsidRDefault="00304678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="00705730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Организация мероприятий в бассеине</w:t>
      </w:r>
    </w:p>
    <w:p w:rsidR="00705730" w:rsidRPr="00AE0520" w:rsidRDefault="006F6BB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135 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Перед тем, как дать детям возможность искупаться в бассейне закрытого или открытого типа, обязательно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провер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ить 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безопасность бассейна, включая температуру воды, которая будет достаточно теплой, (между + 26 + 30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).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136. Бассейны для детей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имет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ь следующие параметры: длина </w:t>
      </w:r>
      <w:r w:rsidR="007E482D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6,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20 -6,90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м,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ширина - </w:t>
      </w:r>
      <w:r w:rsidR="007E482D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2,70-2,90 м, глубина -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0,90-0,95 м.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137. Все бассейны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обеспечены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душевыми с теплой водой.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Перед тем, как войти в бассейн, дети должны пройти через ванну/ванну для ног.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Разрешается входить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 бассейн только в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костюмах для плавания. После купания в бассейне дети должны принять душ и вытереться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индивидуальным полотенцем, оде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одежду.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138. Ребенок не должен находиться в воде один, даже если он хорошо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умеет плавать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Даже если у него есть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круг или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плавники, он может утонуть. Ребенок не должен играть в одиночку даже в бассейне для малышей. В процессе игры с другими детьми он может получить механическую травму, что может привести к утоплению. Он всегда должен быть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под наблюдением взрослого/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тренер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по плаванию вместе с детьми в бассейне.</w:t>
      </w:r>
    </w:p>
    <w:p w:rsidR="00705730" w:rsidRPr="00AE0520" w:rsidRDefault="006F6BB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139.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акже имеет важное значение температура воды: очень часто холодная вода приводит к спазмам в результате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происходит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утоплени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Не позволяйте ребенку полностью погру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жать 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под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воду. Не допускайте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прыжков в воду 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(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кра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05730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бассейна).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140. Поговорите с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ребенком, объясните ему, что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опасности он должен кричать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: "Помогите, я тону!"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Это нельзя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говорить в шутку, </w:t>
      </w:r>
      <w:r w:rsidR="00AD609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только тогда,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когда он находится в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опасности,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только в случае реальной опасности.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141. Проси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 обязательно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одевать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надувные жилеты или плавники у входа в бассейн. Наиболее безопасными являются надувные жилеты. При покупке жилет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обратите внимание на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размер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потому что он должна соответствовать размерам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>ребенка. Запястья должны быть надежно закреплены. Важная деталь: воротник должен быть массивным, чтобы держать голову ребенка над водой.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142. Плавники подходят детям старше 3 лет. С их помощью ребенок может быстрее научиться плавать. Когда вы покупаете их, вы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провер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размер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способ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крепления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143. Если ребенок замерзает, он начинает дрожать, немедленно выньте его из бассейна в теплое полотенце.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144. Начните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привыкание к воде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бассейн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не более 10 минут. 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Постепенно повышайте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продолжительность курсов. Максим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альная продолжительность купания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 бассейне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составляет 30 минут.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145. Если у ребенка</w:t>
      </w:r>
      <w:r w:rsidR="006F6BBA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простуда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лихорадка или просто чувство боли, лучше не ходить в бассейн. Если причиной заболевания является диарея, то ребенок может ходить в бассейн / бассейн через 48 </w:t>
      </w:r>
      <w:r w:rsidR="003F1C74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часов после завершения лечения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врачом</w:t>
      </w:r>
      <w:r w:rsidR="003F1C74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специалистом.</w:t>
      </w:r>
    </w:p>
    <w:p w:rsidR="00705730" w:rsidRPr="00AE0520" w:rsidRDefault="0070573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146. Если у ребенка проблемы с кожей, обратитесь к врачу. Раствор хлора / дезинфицирующего средства в бассейне может вызвать раздражение на нежной коже ребенка.</w:t>
      </w:r>
    </w:p>
    <w:p w:rsidR="00705730" w:rsidRPr="00AE0520" w:rsidRDefault="00705730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581C23" w:rsidRPr="00AE0520" w:rsidRDefault="00304678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) Организация прогулок на свежем воздухе. Труд в природе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Прогулки на свежем воздухе проводятся ежедневно до 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3-3,5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часов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 день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учреждениях с продолжительностью работы 9-10,5 часов и 4-4,5 часов 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день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учреждениях с продолжительностью работы 12 часов.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случае, когда погодные условия неблагоприятны, температура воздуха является низкой, организации прогулок согласовыва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тся с медсестрой,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сокращение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времени пребывания на открытом воздухе. </w:t>
      </w:r>
    </w:p>
    <w:p w:rsidR="00705730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Прогулки на свежем воздухе для детей до 4 лет не проводятся в случае, если температура воздуха ниже 15 </w:t>
      </w:r>
      <w:r w:rsidR="00A6560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°С 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 скорост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ветра более 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м/сек</w:t>
      </w:r>
      <w:r w:rsidR="00AD609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Для детей 5-7 лет </w:t>
      </w:r>
      <w:r w:rsidR="00705730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не проводятся прогулки при температуре воздуха ниже -20 °С и скорости ветра более 15 м/сек.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149.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Прогулка на свежем воздухе организуется для всех детей группы.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время прогулки на улицу идут все дети, нельзя оставлять некоторых детей в группе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150.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Прежде чем выйти на прогулку, воспитатель обязан рассмотреть одежду и обувь дет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убедиться, что она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соответству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 условиям погоды.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151.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Воспитатель обязан напом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детям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правила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безопасности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выходе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прогулку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возвращении в группу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: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не бегать,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толкаться, не пинаться,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ходьбе по лестнице;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держать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ся за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панель,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носить в руках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крупные предметы, игрушки, которые бы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препятствовали прохождению по лестнице;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 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лазить на деревья, забор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и не бросать камни, ветки, не потреблять ягоды с кустарников, гриб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др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.;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не трогать и не поднимать с земли неизвестные предметы (шприцы, осколки, сигареты и т.д.)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разговаривать у забора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 незнакомыми людьми или принимать от них сладости, другие предметы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6)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не приность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улицы различные предметы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групп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152.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Дети должны быть обеспечены дополнительн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одежд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ой для того, чтобы надеть ее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при плохой погоде.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Дополнительную одежду необходимо принести заранее и хранить ее нужно в индивидуальных шкафчиках детей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153. Подвижные 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гры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организованы к концу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прогулки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до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ухода в группу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учитывая время года. Для профилактики утомл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яемости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усталости, пот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ливости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подвижные игры должны чередоваться с играми низкой или средней подвижностью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154.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Перед выходом с детьми на прогулку, воспитатель должен проверить инвентарь и атрибуты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игры и работы на улице, необходимо убедиться в том, что они не сломаны и 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повреждены. 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155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По возвращении в групп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воспитель должен убедиться, что в группе все дети, должен посмотреть не остались ли на площадке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игрушки, инвентарь и 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ичные вещи детей.</w:t>
      </w:r>
    </w:p>
    <w:p w:rsidR="00A65607" w:rsidRPr="00AE0520" w:rsidRDefault="00A6560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156. Дети с ограниченными возможностями на улице должны быть в сопровождении индивидуального ассистента.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581C23" w:rsidRPr="00AE0520" w:rsidRDefault="00304678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E. 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Прогулки в летн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ий период </w:t>
      </w:r>
    </w:p>
    <w:p w:rsidR="006259E7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57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летнее время года период 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пребывани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детей на свежем воздухе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должно быть 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более длительное, чем в течение года.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158.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летний период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мероприятия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 детьми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на открытом воздухе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развлечения, спектакли, экскурсии, творческ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деятельност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мероприятия с водой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(купание в бассейне) поливание водой из шланга, лейки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игры в песок, игры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водны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горка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х) проводятся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 наблюдением воспитателя и медицинской сестры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 индивидуального ассистента ребенка с ограниченными возможностями.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159.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 летний период воспитатели организуют несколько мероприятий, направленных на предотвращение опасност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травм,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затопления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предотвращени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пожаров,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соблюдения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правил поведения на улице, правил дорожного движения.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160. Труд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природе с детьми в летний период организуется утром до завтрака и вечером после ужина.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161.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Запрещаются игры с водой в холодное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ветряное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время.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162.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летний период все дети должны иметь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панамки для защиты от солнца, пр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едотвращения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получения солнечных ударов.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 случае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отсутствия, воспитатель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изготов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ить их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из бумагии напоминат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родителям о необходимости обеспечения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ребенка головным убором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163.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жару дети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находиться в тени, под деревьями, под зонтиками. Помощники воспитателей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чаще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брызгать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шлангом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детск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площадк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164.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летнее время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проводить солнечные ванны для детей, чередова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ть с мероприятиями/ играми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тени. 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олнечные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ванны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должны 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рганизовывать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по указанию и с наблюдением медсестры.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65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летнее время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проводитьзакаливание детей с ходьбой босиком по траве, асфальту, земле, только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после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рассмотрения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/обследования площадки на наличие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острых предметов, осколк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стекла, камн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 летний период воспитатель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вместе с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помощник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воспитателя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должны следить за соблюдени</w:t>
      </w:r>
      <w:r w:rsidR="00AE142F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детьми питьевого режима.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Так, в павильон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необходимо приносить поднос со стаканами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посуд</w:t>
      </w:r>
      <w:r w:rsidR="00AE142F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питьевой водой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167. Летом, 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 время прогулок на свежем воздухе, воспитатель должен обеспечить контроль и безопасность детей во время прогулок на велосипеде,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самокате/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скутер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езде на велосипеде,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скутер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е/самокате, воспитатель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должен учитывать физические нагрузки детей и соблюдение правил безопасности. </w:t>
      </w:r>
    </w:p>
    <w:p w:rsidR="006259E7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>1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Весной – летом – осенью, для предотвращения укусов,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появления аллергических реакций, отравлений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/интоксикации у детей, воспитатель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должен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гарантировать, что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группе нет комаров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пчел, ос, клещей, растений,вызывающих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аллергию (грибы, ягоды)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 время дождя дети могут играть 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беседках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если же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одежда и обувь детей намокла под дождем, их необходимо переодевать и переобувать в раздевалке. Мокрая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одежда и обувь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должна быть высушена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По возвращении с прогулки дети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должны по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мыть ноги под душем в сануз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 вытир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полотенцем для ног, 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деть нижнее белье, а затем и верхнюю групповую одежду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Детям 2-4 лет выполнить эти процедуры должен помочь воспитате</w:t>
      </w:r>
      <w:r w:rsidR="00AE142F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ль и помощник воспитателя/ индивид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уальный ассистент.</w:t>
      </w:r>
    </w:p>
    <w:p w:rsidR="006259E7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81C23" w:rsidRPr="00AE0520" w:rsidRDefault="00304678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F. 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Прогулки в зимн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ий период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6259E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Во время прогулок в зимнее время года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воспитатель должен обеспечить контроль и безопасность детей в играх со снегом,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скольжении и катании на санках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а именно: </w:t>
      </w:r>
    </w:p>
    <w:p w:rsidR="00581C23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н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е позволят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детям есть снег и сосульки;</w:t>
      </w:r>
    </w:p>
    <w:p w:rsidR="00581C23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во время скольжения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ката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на санках, воспитатель н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до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лжен позволять кататься с горки,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сидя на санке спиной вперед;</w:t>
      </w:r>
    </w:p>
    <w:p w:rsidR="00581C23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не позволять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детям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кататься на санках до тех пор, пока предыдущ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ий ребёнок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не дош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л до конца маршрута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581C23" w:rsidRPr="00AE0520" w:rsidRDefault="006259E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обязательно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катании на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санках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один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взрослый (воспитатель)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стоять на горке,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а другой взрослый (помощник воспитателя</w:t>
      </w:r>
      <w:r w:rsidR="00AD609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 спуске;</w:t>
      </w:r>
    </w:p>
    <w:p w:rsidR="0048500C" w:rsidRDefault="0048500C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5)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заботиться о том, как оде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/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ребенок,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есть ли у него перчатки и т.д.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Если дети промокли, они будут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приведены в группу для смены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одежд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/обув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на сух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а мокр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ая одежда и обувь будет оставлена для высыхания.</w:t>
      </w:r>
    </w:p>
    <w:p w:rsidR="00CA0A80" w:rsidRPr="00AE0520" w:rsidRDefault="00CA0A80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81C23" w:rsidRPr="00AE0520" w:rsidRDefault="00304678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G. 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Организация экскурсий, прогулок, 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туристических походов за пределы </w:t>
      </w:r>
      <w:r w:rsidR="00581C23"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учреждения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73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Разреш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ается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проведение экскурсий, прогулок, походов за пределами учреждения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только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 детьми, в возрасте 5-7 лет.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74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Все экскурсии, прогулки,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туристические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походы вне учреждения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проводиться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только в первой половине дня, после завтрака.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ремя экскурсий, прогулок,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походов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превышать 2 – 2,5 часа. </w:t>
      </w:r>
    </w:p>
    <w:p w:rsidR="00581C23" w:rsidRPr="00AE0520" w:rsidRDefault="0048500C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175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организаци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экскурсий, прогулок,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туристических походов, не превышающих расстояние равное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2 км и не требующих использования транспорта, должен быть издан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внутренний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приказ учреждени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в котором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должна быть оговорена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дата, пункт назначения, количество детей,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продолжительность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экскурсии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ответственны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лиц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 внутреннему приказу будет приложен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спис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детей. </w:t>
      </w:r>
    </w:p>
    <w:p w:rsidR="00AF3F27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76.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Для организац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ии экскурсий, превышающих 2 км 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есть необходимость использования транспорта. В таком случае по заявлению директора Административный совет должен изыскать средства для транспорта, уполномочить директора обратиться к экономическому агенту и с письменного согласия родителей можно организовать экскурсию по установленному маршруту, делегировав ответственных лиц для сопровождения детей.</w:t>
      </w:r>
    </w:p>
    <w:p w:rsidR="00AF3F27" w:rsidRPr="00AE0520" w:rsidRDefault="00AF3F2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177. Транспортное средство должно быть 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беспечен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сидения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ми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ремнями безопасности. Во время движения на автобусе, дети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пристегнуты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 xml:space="preserve">ремнями безопасности.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Количество детей 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автобусе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должно соответствовать количеству мест в автобусе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Не допускается проезд стоя, или 2 детей 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сиденье автобус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48500C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178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По возвращении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поездки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D609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</w:t>
      </w:r>
      <w:r w:rsidR="00AD609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уведомить администрацию учреждения о завершении и возвращении в учреждение.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Воспитатель обязан знать и заранее изуч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ть маршрут всех экскурси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прогул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к, туристических поход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ов, организующихся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вне учреждения.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80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Экскурсии на различные объекты, такие как: фабрик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завод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ферм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сельскохозяйственные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объекты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зоопарк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и др., где дети наблюда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работу различных механизмов, уст</w:t>
      </w:r>
      <w:r w:rsidR="00AE142F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ройств, оборудования, но и жизн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животных, должны быть запланированы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заранее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Перед организацией экскурсии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детям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рассказывать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 правилах поведения в таких местах.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81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 время экскурсий, прогулок,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туристических походов, проводимых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за пределами 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учреждения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20-25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дет</w:t>
      </w:r>
      <w:r w:rsidR="0048500C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ьми, группа должна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быть в сопровождении не менее 2 взрослых.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1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82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При переходе улиц надо соблюдать правила дорожного движения.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улицах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город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дорогу необходимо переходить только по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пешеходны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подземным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переходам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переход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или в местах, где установлены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светофор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Воспитатели должны иметь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себе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2 красных флаг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для остановки транспорта на пересечении улиц. На пересечении улиц воспитатель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выходит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на середину улицы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при помощи красного флажка,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останавливат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движение транспорта, позволяя пройти групп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детей.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83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 время движения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строя детей, один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педагог должен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быть во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г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лаве колонны,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адругой - в конц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колонны.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84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 время экскурсий, прогулок, туристических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походов,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дети 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строены в колонну, в парах, держась за руки. Не допускается, чтобы дети держали в рук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ах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игрушки, другие предметы. Все игрушки и другие необходимые предметы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находиться у воспитателей. </w:t>
      </w:r>
    </w:p>
    <w:p w:rsidR="00581C23" w:rsidRPr="00AE0520" w:rsidRDefault="00AF3F2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185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Запрещается организация прогулок, экскурсий,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походов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вблизи магистральных железных дорог, сооружений, водоемов, на оживленных улицах с интенсивным движением транспорта. </w:t>
      </w:r>
    </w:p>
    <w:p w:rsidR="00AF3F27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86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Категорически запрещается купание в водоемах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581C23" w:rsidRPr="00AE0520" w:rsidRDefault="00AF3F27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187. Запрещается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употребление различных фруктов, ягод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деревья, куст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ов, растущих вдоль проходимого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пут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Запрещается покупка продуктов питания в магазинах (сладости, напитки) на пути экскурсии.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88.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уристически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походы о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рганизуются только в летний период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только для детей 5-7 лет.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 обязательном порядке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дети должны сопровождаться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медсестр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котор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 должна 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меть при себе аптечку для оказания первой медицинской помощи и анафилактического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шок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Если в учреждении нет медсестры, то медицинское учреждение населенного пункта должно делегировать 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медицинского работника из центра здоровья населенного пункта.</w:t>
      </w:r>
      <w:r w:rsidR="00AF3F27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При организации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походов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за пределами учреждения,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предполагающих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ходьб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все дети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снабжены рюкзак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ами, носящимися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спин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которых 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тылк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питьевой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воды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фрукты,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бумажные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салфетки,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дети 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носить кепки на голов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ах 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спортивную обувь. Воспитатели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тоже должны иметь рю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кзаки, в которых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быть: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пить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евая вода,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пластиковые стаканчики, одеял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на которых будут сидеть дети, различные атрибуты для игр.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90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 время экскурсий,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походов, предполагающих ходьбу пешком, каждые 30 минут ходьбы,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организуются привалы с длительностью 10 мин. </w:t>
      </w:r>
    </w:p>
    <w:p w:rsidR="0065051A" w:rsidRPr="00AE0520" w:rsidRDefault="0065051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191. Родители/ законные представители детей будут проинформированы о мероприятиях, организованных за пределами учреждения (конкурсы, фестивали, экскурсии, туристические походы и т.д.), в которые принимают участие дети, в случае необходимости, предоставят письменное согласие в этом отношении, или могут сопровождать группу детей.</w:t>
      </w:r>
    </w:p>
    <w:p w:rsidR="0065051A" w:rsidRPr="00AE0520" w:rsidRDefault="0065051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192. Дети с тяжелыми ограниченными возможностями должны и смогут участвовать в экскурсиях только в сопровождении личного ассистента или вспомогательного кадра на короткие, ранее известные маршруты.</w:t>
      </w:r>
    </w:p>
    <w:p w:rsidR="0065051A" w:rsidRPr="00AE0520" w:rsidRDefault="0065051A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VII. Организация 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дневного </w:t>
      </w:r>
      <w:r w:rsidRPr="00AE05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сна </w:t>
      </w:r>
    </w:p>
    <w:p w:rsidR="00581C23" w:rsidRPr="00AE0520" w:rsidRDefault="0065051A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193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Дневной сон будет организован ежедневно после обеда для всех детей. Дети, которые не могут спать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могут лежать в постели, не мешая спать другим детям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Время, отведенное на дневной сон будет не менее 2 часов.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95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 время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дневного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сна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присутствие воспитателя или помощника воспитателя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спальне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является обязательным. 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96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пальн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должны быть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хорошо проветриваемы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окна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закрыты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плотными шторами темного цвета. </w:t>
      </w:r>
    </w:p>
    <w:p w:rsidR="00581C23" w:rsidRPr="00AE0520" w:rsidRDefault="0065051A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197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Согласно санитарным нормам каждый ребенок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сп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т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ь в личной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постели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маркированной согласно требованиям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5051A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98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летний период окна в спальне должны быть открыты, без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образования сквозняков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 В зимний период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 время сна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допускается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оставлять 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оберлихт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открыт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ым.</w:t>
      </w:r>
    </w:p>
    <w:p w:rsidR="00581C23" w:rsidRPr="00AE0520" w:rsidRDefault="00581C23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99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период осень-весна, во время дневного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сн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дети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одевать пижамы. П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ижамы должны храниться в 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сумках/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кульках</w:t>
      </w:r>
      <w:r w:rsidR="0065051A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 натуральной ткани</w:t>
      </w: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65051A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200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еред сном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дети должны снять с себя дневную одежду и сложить ее в группе, положив её на спинку стула.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Обувь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остав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лять на коврике,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возле кровати. </w:t>
      </w:r>
    </w:p>
    <w:p w:rsidR="00581C23" w:rsidRPr="00AE0520" w:rsidRDefault="0065051A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201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Кровати в спальне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должны быть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расположены таким образом, чтобы обеспечить свободный про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ход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детей и взрослых, и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кровати должны быть расположены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на расстоянии 0,30 м от источников тепла. Не допускается размещение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кроватей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на путях эвакуации. </w:t>
      </w:r>
    </w:p>
    <w:p w:rsidR="00581C23" w:rsidRPr="00AE0520" w:rsidRDefault="0065051A" w:rsidP="00AE05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Воспитатель запрещает детям входить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спальню с различными объектами, с пищей в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рт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581C23" w:rsidRPr="00AE05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65051A" w:rsidRPr="00AE0520" w:rsidRDefault="0065051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203. Запрещается вход в спальню посторонних или других третьих лиц во время детского сна.</w:t>
      </w:r>
    </w:p>
    <w:p w:rsidR="0065051A" w:rsidRPr="00AE0520" w:rsidRDefault="0065051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204. Ребенок с тяжелыми ограниченными возможностями будет спать в сопровождении личного ассистента.</w:t>
      </w:r>
    </w:p>
    <w:p w:rsidR="00CA0A80" w:rsidRDefault="00CA0A80" w:rsidP="00AE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V</w:t>
      </w:r>
      <w:r w:rsidR="00AE6595"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II</w:t>
      </w: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I. Организация питания детей </w:t>
      </w:r>
    </w:p>
    <w:p w:rsidR="00581C23" w:rsidRPr="00AE0520" w:rsidRDefault="0065051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205.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Блюда выдаются в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пищеблоке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согласно графику раздачи пищи, утвержденным директором учреждения. </w:t>
      </w:r>
    </w:p>
    <w:p w:rsidR="0065051A" w:rsidRPr="00AE0520" w:rsidRDefault="0065051A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206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Не допускается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ходьба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родителей с детьми по горидору перед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пищеблоком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356CA7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207. В группе, в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о время распределения пищи в тарелки, запрещается нахождение детей,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вблизи стола раздачи, а также организации игр около столов детей, на которые подаются блюда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356CA7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208.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Запрещается приносить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группу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кипяток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блюда с температурой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выше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70°С </w:t>
      </w:r>
    </w:p>
    <w:p w:rsidR="00356CA7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209.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Запрещается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налаживание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пищи 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пластиковую,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алюмин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евую,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керами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ческую 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стек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лянную посуду.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Посуда в группе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должна быть изготовлена из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фарфор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или нержавеющей стали, все столовые приборы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из нержавеющей стали. </w:t>
      </w:r>
    </w:p>
    <w:p w:rsidR="00356CA7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До приема пищи дети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мыть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руки теплой водой с мылом, затем сад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иться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к столу,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привлечения их 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другие вид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деятельности. </w:t>
      </w:r>
    </w:p>
    <w:p w:rsidR="00356CA7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211.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Во время приема еды воспитатель следит за детьми,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чтобы они ели в тишине, не создавая при этом лишний шум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ложкой/ вилкой и без причинения вред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столовы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прибор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 должен следить, чтобы дети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жева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 закрытым ртом, не производя шум, чтобы не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продолжали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жевать пищу,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того как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встают из-за стола.</w:t>
      </w:r>
    </w:p>
    <w:p w:rsidR="00356CA7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212.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Категорически запрещается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родителям приносить из дому пищу или давать ребенку</w:t>
      </w:r>
      <w:r w:rsidR="00AE142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еду, это можно делать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только в исключительных случаях (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специальн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ом режиме питания/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диет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е, рекомендованной врач</w:t>
      </w:r>
      <w:r w:rsidR="00AE142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м. В данном случае продукты, которые не могут быть обеспечены 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ебенк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 учреждением, принимаются медсестрой и передаются повару для приготовления блюд.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81C23" w:rsidRPr="00AE0520" w:rsidRDefault="00AE6595" w:rsidP="00AE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X</w:t>
      </w:r>
      <w:r w:rsidR="00581C2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. Гигиена детей</w:t>
      </w:r>
    </w:p>
    <w:p w:rsidR="00581C23" w:rsidRPr="00AE0520" w:rsidRDefault="00AE6595" w:rsidP="00AE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A</w:t>
      </w:r>
      <w:r w:rsidR="00581C23"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) Гигиена рук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</w:t>
      </w:r>
      <w:r w:rsidR="00356CA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 обязательном порядке дети должны мыть руки с мылом и водой, недостаточно мыть руки только водой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Мытье рук должно проводиться под проточной вод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и не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 коем случае в тазике.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</w:t>
      </w:r>
      <w:r w:rsidR="00356CA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Воспитатель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требовать у детей проводить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мыть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рук: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прежде чем сесть за стол,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после приема пищи,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после того, как выходят из туалета,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по возвращении с прогулки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после того, как он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играл/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трогал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питомца,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до и после деятельности в группе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после того, как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он прикрыл рот рукой во время чихания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56CA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Для того, чтобы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мытье рук было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эффективн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должно проводиться по</w:t>
      </w:r>
      <w:r w:rsidR="00356CA7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правильной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техник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а именно: 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ребенок открывает кран 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вначале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обмакивает/см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ачивает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руки в теплой воде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затем накладывает в ладонь жидко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мыл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о,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предпочтительнее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мытья рук использовать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тверд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ое мыло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 которое быстрее впитывется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трёт хорошо ладони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руки и между пальцами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(не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льзя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забывать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мыть руки между пальцев и в зоне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ногтей!)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Продолжение мытья должно составлять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20 секунд – 1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минуты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;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руки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намыливать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затем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смывать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водой 3 раза (как минимум 2 раза)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смывание рук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осуществляется под стру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йной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вод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от кончиков пальцев до запястья, удерживая ладони вверх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у;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использовани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твердого мыла, его необходимо тоже смыть от о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тавшихся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нем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следов грязи и поставить чисты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в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мыльницу;</w:t>
      </w:r>
    </w:p>
    <w:p w:rsidR="00581C23" w:rsidRPr="00AE0520" w:rsidRDefault="00356CA7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руки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еще раз ополаскивают 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закры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вают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кран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1C23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вытирать руки необходимо сухим, чистым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полотенцем (или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лучше, бумажным одноразовы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 полотенцем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), руки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вытирать до полного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высыхания.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</w:t>
      </w:r>
      <w:r w:rsidR="00BD65A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В случае, если в группе используется твердое мыло, воспитатель должен обеспечить для каждого ребенка индивидуальным мыло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и открытой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мыльницей 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 xml:space="preserve">отверстиями, чтобы предотвратить накопление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воды в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мыльниц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Если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используется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жидкое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мыло, жидкость распределяется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флакон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 для жидкого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мыл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в соответствии 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количество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раковин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мытья рук.</w:t>
      </w:r>
    </w:p>
    <w:p w:rsidR="00BD65AF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217. В целях избежания скопления, травм, толканий среди детей, воспитатель/ помощник воспитателя/ личный ассистент ребенка должен обеспечивать, чтобы в ванной комнате одновременно находилось не более 5-6 детей.</w:t>
      </w:r>
    </w:p>
    <w:p w:rsidR="00BD65AF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218. Каждая раковина воды будет снабжена резиновым ковром, чтобы избежать скольжения и предотвратить травмы.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D65A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Каждый ребенок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быть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обеспечен индивидуальным</w:t>
      </w:r>
      <w:r w:rsidR="00BD65A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полотенце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м для рук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маркированным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номер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,соответству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ющим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номеру в списке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вывешенном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на стене в сануз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ле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Полотенца детей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висеть на вешалке, подписанной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именем каждого ребенка. 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D65AF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Могут возникнуть ситуации, в которых ребенок должен что-нибудь съесть или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поднести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свою руку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глаз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не име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источника воды и мыла.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таком случае воспитатель должен приучить ребенка иметь при себе влажные салфетки и использовать их в качестве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дезинфицирующ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средства для того,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чтобы очистить руки. </w:t>
      </w:r>
    </w:p>
    <w:p w:rsidR="00BD65AF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221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Родители обеспечат ребенка расческой, влажными и сухими одноразовыми салфетками для рук, носа, исключения составляют дети, у которых они вызывают аллергию</w:t>
      </w: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б) Гигиена тела</w:t>
      </w:r>
    </w:p>
    <w:p w:rsidR="00581C23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223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Ребенок/дети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купаться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под стру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йной/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горячей вод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с температурой 35-37 °С в санузл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в специально отведенном месте.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купания необходимо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использовать мыло и воду. Для сушки тела, ног необходимо использовать другие полотенца,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нежели те, которые предназначены 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для вытирания рук. </w:t>
      </w:r>
    </w:p>
    <w:p w:rsidR="00BD65AF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224. Каждая ванная должна быть обеспечена резиновым ковриком для предупреждения скольжения и предотвращения травм.</w:t>
      </w:r>
    </w:p>
    <w:p w:rsidR="00BD65AF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1C23" w:rsidRPr="00AE0520" w:rsidRDefault="00581C23" w:rsidP="00AE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XI. Заключительные положения</w:t>
      </w:r>
    </w:p>
    <w:p w:rsidR="00BD65AF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225</w:t>
      </w:r>
      <w:r w:rsidR="00581C23"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знакомление персонала учреждения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данной инструкцией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будет осуществляться при приеме на работу, периодически, ежеквартально, с изданием внутреннего приказа учреждени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под роспись сотрудников. </w:t>
      </w:r>
    </w:p>
    <w:p w:rsidR="00BD65AF" w:rsidRPr="00AE0520" w:rsidRDefault="00BD65AF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226.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одител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/законны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представител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ребенка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быть ознакомлены с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Инструкцией при зачислении ребенка в учреждение, периодически, по необходимости, на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родительских собраниях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. </w:t>
      </w:r>
    </w:p>
    <w:p w:rsidR="00781CC3" w:rsidRPr="00AE0520" w:rsidRDefault="00781CC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227.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Соблюдение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утвержденной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Инструкцииявляется обязательным для сотрудников учреждения, родител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или други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законных представител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детей, посещающих учреждение, а также для других категорий лиц, которые прямо или косвенно попадают под действие норм, которые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в ней содержатся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Несоблюдение положений нормативного акта составляет проступок и наказывается в соответствии с действующим законодательством.</w:t>
      </w:r>
    </w:p>
    <w:p w:rsidR="00781CC3" w:rsidRPr="00AE0520" w:rsidRDefault="00304678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228. Сотрудники учреж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дения (руководство, дидактические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 недидактическ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, вспомогательн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ые кадры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родители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законные представители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ребенка, другие лица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должны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исключать любые другие виды плохого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поведения/ отношения, которые могут привести к </w:t>
      </w:r>
      <w:r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потенциальному </w:t>
      </w:r>
      <w:r w:rsidR="00781CC3" w:rsidRPr="00AE0520">
        <w:rPr>
          <w:rFonts w:ascii="Times New Roman" w:hAnsi="Times New Roman" w:cs="Times New Roman"/>
          <w:color w:val="000000" w:themeColor="text1"/>
          <w:sz w:val="26"/>
          <w:szCs w:val="26"/>
        </w:rPr>
        <w:t>нарушению права ребенка на здоровье, нарушить его развитие и отрицательно повлиять на его достоинство.</w:t>
      </w:r>
    </w:p>
    <w:p w:rsidR="00781CC3" w:rsidRPr="00AE0520" w:rsidRDefault="00781CC3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54A9" w:rsidRPr="00AE0520" w:rsidRDefault="009754A9" w:rsidP="00AE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bookmarkStart w:id="0" w:name="_GoBack"/>
      <w:bookmarkEnd w:id="0"/>
    </w:p>
    <w:sectPr w:rsidR="009754A9" w:rsidRPr="00AE0520" w:rsidSect="00F20B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3F" w:rsidRDefault="00C7723F" w:rsidP="003F1C74">
      <w:pPr>
        <w:spacing w:after="0" w:line="240" w:lineRule="auto"/>
      </w:pPr>
      <w:r>
        <w:separator/>
      </w:r>
    </w:p>
  </w:endnote>
  <w:endnote w:type="continuationSeparator" w:id="0">
    <w:p w:rsidR="00C7723F" w:rsidRDefault="00C7723F" w:rsidP="003F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489"/>
      <w:docPartObj>
        <w:docPartGallery w:val="Page Numbers (Bottom of Page)"/>
        <w:docPartUnique/>
      </w:docPartObj>
    </w:sdtPr>
    <w:sdtEndPr/>
    <w:sdtContent>
      <w:p w:rsidR="003F1C74" w:rsidRDefault="004D42F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A8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F1C74" w:rsidRDefault="003F1C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3F" w:rsidRDefault="00C7723F" w:rsidP="003F1C74">
      <w:pPr>
        <w:spacing w:after="0" w:line="240" w:lineRule="auto"/>
      </w:pPr>
      <w:r>
        <w:separator/>
      </w:r>
    </w:p>
  </w:footnote>
  <w:footnote w:type="continuationSeparator" w:id="0">
    <w:p w:rsidR="00C7723F" w:rsidRDefault="00C7723F" w:rsidP="003F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1E"/>
    <w:multiLevelType w:val="hybridMultilevel"/>
    <w:tmpl w:val="90C6798C"/>
    <w:lvl w:ilvl="0" w:tplc="87788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417029"/>
    <w:multiLevelType w:val="hybridMultilevel"/>
    <w:tmpl w:val="F336E3A4"/>
    <w:lvl w:ilvl="0" w:tplc="84EAAA3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805E96"/>
    <w:multiLevelType w:val="hybridMultilevel"/>
    <w:tmpl w:val="4A98F640"/>
    <w:lvl w:ilvl="0" w:tplc="786C32B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45A9A"/>
    <w:multiLevelType w:val="hybridMultilevel"/>
    <w:tmpl w:val="82963E94"/>
    <w:lvl w:ilvl="0" w:tplc="869EBB2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EB4CBB"/>
    <w:multiLevelType w:val="hybridMultilevel"/>
    <w:tmpl w:val="C4DCBFBA"/>
    <w:lvl w:ilvl="0" w:tplc="AC7C86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22CDB"/>
    <w:multiLevelType w:val="hybridMultilevel"/>
    <w:tmpl w:val="77626834"/>
    <w:lvl w:ilvl="0" w:tplc="119E571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trike w:val="0"/>
      </w:rPr>
    </w:lvl>
    <w:lvl w:ilvl="1" w:tplc="C74AEEC8">
      <w:start w:val="1"/>
      <w:numFmt w:val="decimal"/>
      <w:lvlText w:val="%2)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2CE9F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E3E5136">
      <w:start w:val="1"/>
      <w:numFmt w:val="decimal"/>
      <w:lvlText w:val="%5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090C95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53ACB"/>
    <w:multiLevelType w:val="hybridMultilevel"/>
    <w:tmpl w:val="AE80FA88"/>
    <w:lvl w:ilvl="0" w:tplc="193ED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7338"/>
    <w:multiLevelType w:val="hybridMultilevel"/>
    <w:tmpl w:val="E84C6E70"/>
    <w:lvl w:ilvl="0" w:tplc="CB587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8BA"/>
    <w:rsid w:val="00006434"/>
    <w:rsid w:val="000109DD"/>
    <w:rsid w:val="000324DD"/>
    <w:rsid w:val="00036EDD"/>
    <w:rsid w:val="00040484"/>
    <w:rsid w:val="000470F4"/>
    <w:rsid w:val="00065189"/>
    <w:rsid w:val="001F25B6"/>
    <w:rsid w:val="00304678"/>
    <w:rsid w:val="00310CF0"/>
    <w:rsid w:val="00356CA7"/>
    <w:rsid w:val="00393843"/>
    <w:rsid w:val="003A6C3F"/>
    <w:rsid w:val="003B1805"/>
    <w:rsid w:val="003E065E"/>
    <w:rsid w:val="003F1C74"/>
    <w:rsid w:val="0048500C"/>
    <w:rsid w:val="004D1505"/>
    <w:rsid w:val="004D42FF"/>
    <w:rsid w:val="00504022"/>
    <w:rsid w:val="005679F4"/>
    <w:rsid w:val="00581C23"/>
    <w:rsid w:val="006259E7"/>
    <w:rsid w:val="0065051A"/>
    <w:rsid w:val="006641F3"/>
    <w:rsid w:val="006B797F"/>
    <w:rsid w:val="006D18F5"/>
    <w:rsid w:val="006D4F45"/>
    <w:rsid w:val="006D527B"/>
    <w:rsid w:val="006F6BBA"/>
    <w:rsid w:val="00705730"/>
    <w:rsid w:val="00705C57"/>
    <w:rsid w:val="00761C63"/>
    <w:rsid w:val="00763BF8"/>
    <w:rsid w:val="00781CC3"/>
    <w:rsid w:val="007B269B"/>
    <w:rsid w:val="007C2632"/>
    <w:rsid w:val="007C3853"/>
    <w:rsid w:val="007D041F"/>
    <w:rsid w:val="007E482D"/>
    <w:rsid w:val="008102AD"/>
    <w:rsid w:val="00887380"/>
    <w:rsid w:val="00891E31"/>
    <w:rsid w:val="008F3122"/>
    <w:rsid w:val="00914012"/>
    <w:rsid w:val="009754A9"/>
    <w:rsid w:val="00995005"/>
    <w:rsid w:val="00A551E0"/>
    <w:rsid w:val="00A6123E"/>
    <w:rsid w:val="00A65607"/>
    <w:rsid w:val="00A97316"/>
    <w:rsid w:val="00AB7D5B"/>
    <w:rsid w:val="00AD6097"/>
    <w:rsid w:val="00AE0520"/>
    <w:rsid w:val="00AE142F"/>
    <w:rsid w:val="00AE6595"/>
    <w:rsid w:val="00AF3F27"/>
    <w:rsid w:val="00B42191"/>
    <w:rsid w:val="00BD65AF"/>
    <w:rsid w:val="00C07E1A"/>
    <w:rsid w:val="00C21BD8"/>
    <w:rsid w:val="00C7723F"/>
    <w:rsid w:val="00CA0A80"/>
    <w:rsid w:val="00CF68BA"/>
    <w:rsid w:val="00DB763A"/>
    <w:rsid w:val="00DD79E5"/>
    <w:rsid w:val="00F2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14C8"/>
  <w15:docId w15:val="{D33F0EBE-032D-428C-B301-76BD1CA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E1A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07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7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07E1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81C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rsid w:val="00581C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581C2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81C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581C2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81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581C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81C2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1C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81C23"/>
  </w:style>
  <w:style w:type="paragraph" w:styleId="ac">
    <w:name w:val="footer"/>
    <w:basedOn w:val="a"/>
    <w:link w:val="ad"/>
    <w:uiPriority w:val="99"/>
    <w:unhideWhenUsed/>
    <w:rsid w:val="00581C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8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21</Pages>
  <Words>8912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2020-07-04T09:29:00Z</cp:lastPrinted>
  <dcterms:created xsi:type="dcterms:W3CDTF">2020-06-30T12:19:00Z</dcterms:created>
  <dcterms:modified xsi:type="dcterms:W3CDTF">2020-07-06T07:10:00Z</dcterms:modified>
</cp:coreProperties>
</file>